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CD" w:rsidRPr="00D70B98" w:rsidRDefault="00D70B98" w:rsidP="00D70B98">
      <w:pPr>
        <w:jc w:val="center"/>
        <w:rPr>
          <w:b/>
          <w:sz w:val="28"/>
          <w:szCs w:val="28"/>
        </w:rPr>
      </w:pPr>
      <w:r w:rsidRPr="00D70B98">
        <w:rPr>
          <w:b/>
          <w:sz w:val="28"/>
          <w:szCs w:val="28"/>
        </w:rPr>
        <w:t>Троицкий сайт о Лицее</w:t>
      </w:r>
    </w:p>
    <w:p w:rsidR="00D70B98" w:rsidRDefault="00D70B98">
      <w:r>
        <w:t>Лицеисты на окружном фестивале</w:t>
      </w:r>
    </w:p>
    <w:p w:rsidR="00D70B98" w:rsidRDefault="00D70B98">
      <w:hyperlink r:id="rId4" w:history="1">
        <w:r w:rsidRPr="005C7F62">
          <w:rPr>
            <w:rStyle w:val="a3"/>
          </w:rPr>
          <w:t>http://www.troitsk.ru/parser.php?r_id=20&amp;p_id=5&amp;c_id=486&amp;fnl=1&amp;view_msg=1&amp;a_id=12967</w:t>
        </w:r>
      </w:hyperlink>
    </w:p>
    <w:p w:rsidR="00D70B98" w:rsidRDefault="00D70B98">
      <w:r>
        <w:t>Декада Лицея</w:t>
      </w:r>
    </w:p>
    <w:p w:rsidR="00D70B98" w:rsidRDefault="00D70B98">
      <w:hyperlink r:id="rId5" w:history="1">
        <w:r w:rsidRPr="005C7F62">
          <w:rPr>
            <w:rStyle w:val="a3"/>
          </w:rPr>
          <w:t>http://www.troitsk.ru/parser.php?r_id=20&amp;p_id=5&amp;c_id=486&amp;fnl=1&amp;view_msg=1&amp;a_id=12923</w:t>
        </w:r>
      </w:hyperlink>
    </w:p>
    <w:p w:rsidR="00D70B98" w:rsidRDefault="00D70B98">
      <w:r>
        <w:t>Планы научного общества «Лицеист»</w:t>
      </w:r>
    </w:p>
    <w:p w:rsidR="00D70B98" w:rsidRDefault="00D70B98">
      <w:hyperlink r:id="rId6" w:history="1">
        <w:r w:rsidRPr="005C7F62">
          <w:rPr>
            <w:rStyle w:val="a3"/>
          </w:rPr>
          <w:t>http://www.troitsk.ru/parser.php?r_id=20&amp;p_id=5&amp;c_id=486&amp;fnl=1&amp;view_msg=1&amp;a_id=12831</w:t>
        </w:r>
      </w:hyperlink>
    </w:p>
    <w:p w:rsidR="00D70B98" w:rsidRDefault="00070C6C">
      <w:r>
        <w:t xml:space="preserve">Два </w:t>
      </w:r>
      <w:proofErr w:type="spellStart"/>
      <w:r>
        <w:t>стобалльных</w:t>
      </w:r>
      <w:proofErr w:type="spellEnd"/>
      <w:r>
        <w:t xml:space="preserve"> результата на ЕГЭ</w:t>
      </w:r>
    </w:p>
    <w:p w:rsidR="00070C6C" w:rsidRDefault="00070C6C">
      <w:hyperlink r:id="rId7" w:history="1">
        <w:r w:rsidRPr="005C7F62">
          <w:rPr>
            <w:rStyle w:val="a3"/>
          </w:rPr>
          <w:t>http://www.troitsk.ru/parser.php?r_id=20&amp;p_id=5&amp;c_id=486&amp;fnl=1&amp;view_msg=1&amp;a_id=12688</w:t>
        </w:r>
      </w:hyperlink>
    </w:p>
    <w:p w:rsidR="00070C6C" w:rsidRDefault="00070C6C">
      <w:r>
        <w:rPr>
          <w:rFonts w:ascii="Arial" w:hAnsi="Arial" w:cs="Arial"/>
          <w:color w:val="000000"/>
        </w:rPr>
        <w:t>Лицеисты получили шесть стопроцентных результатов на первых ОГЭ</w:t>
      </w:r>
    </w:p>
    <w:p w:rsidR="00070C6C" w:rsidRDefault="00070C6C">
      <w:hyperlink r:id="rId8" w:history="1">
        <w:r w:rsidRPr="005C7F62">
          <w:rPr>
            <w:rStyle w:val="a3"/>
          </w:rPr>
          <w:t>http://www.troitsk.ru/parser.php?r_id=20&amp;p_id=5&amp;c_id=486&amp;fnl=1&amp;view_msg=1&amp;a_id=12674</w:t>
        </w:r>
      </w:hyperlink>
    </w:p>
    <w:p w:rsidR="00070C6C" w:rsidRDefault="00070C6C">
      <w:r>
        <w:rPr>
          <w:rFonts w:ascii="Arial" w:hAnsi="Arial" w:cs="Arial"/>
          <w:color w:val="000000"/>
        </w:rPr>
        <w:t>Троицкие лицеист и гимназистка стали призерами Всероссийской олимпиады школьников</w:t>
      </w:r>
    </w:p>
    <w:p w:rsidR="00070C6C" w:rsidRDefault="00070C6C">
      <w:hyperlink r:id="rId9" w:history="1">
        <w:r w:rsidRPr="005C7F62">
          <w:rPr>
            <w:rStyle w:val="a3"/>
          </w:rPr>
          <w:t>http://www.troitsk.ru/parser.php?r_id=90&amp;p_id=5&amp;c_id=332&amp;fnl=1&amp;view_msg=1&amp;a_id=12575</w:t>
        </w:r>
      </w:hyperlink>
    </w:p>
    <w:p w:rsidR="00070C6C" w:rsidRDefault="00070C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Успех лицеистов на II Московской </w:t>
      </w:r>
      <w:proofErr w:type="spellStart"/>
      <w:r>
        <w:rPr>
          <w:rFonts w:ascii="Arial" w:hAnsi="Arial" w:cs="Arial"/>
          <w:color w:val="000000"/>
        </w:rPr>
        <w:t>компетентностной</w:t>
      </w:r>
      <w:proofErr w:type="spellEnd"/>
      <w:r>
        <w:rPr>
          <w:rFonts w:ascii="Arial" w:hAnsi="Arial" w:cs="Arial"/>
          <w:color w:val="000000"/>
        </w:rPr>
        <w:t xml:space="preserve"> олимпиаде</w:t>
      </w:r>
    </w:p>
    <w:p w:rsidR="00070C6C" w:rsidRDefault="00070C6C">
      <w:hyperlink r:id="rId10" w:history="1">
        <w:r w:rsidRPr="005C7F62">
          <w:rPr>
            <w:rStyle w:val="a3"/>
          </w:rPr>
          <w:t>http://www.troitsk.ru/parser.php?r_id=20&amp;p_id=5&amp;c_id=486&amp;fnl=1&amp;view_msg=1&amp;a_id=12548</w:t>
        </w:r>
      </w:hyperlink>
    </w:p>
    <w:p w:rsidR="00070C6C" w:rsidRDefault="00070C6C">
      <w:r>
        <w:rPr>
          <w:rFonts w:ascii="Arial" w:hAnsi="Arial" w:cs="Arial"/>
          <w:color w:val="000000"/>
        </w:rPr>
        <w:t xml:space="preserve">9 лицеистов </w:t>
      </w:r>
      <w:proofErr w:type="gramStart"/>
      <w:r>
        <w:rPr>
          <w:rFonts w:ascii="Arial" w:hAnsi="Arial" w:cs="Arial"/>
          <w:color w:val="000000"/>
        </w:rPr>
        <w:t>приглашены</w:t>
      </w:r>
      <w:proofErr w:type="gramEnd"/>
      <w:r>
        <w:rPr>
          <w:rFonts w:ascii="Arial" w:hAnsi="Arial" w:cs="Arial"/>
          <w:color w:val="000000"/>
        </w:rPr>
        <w:t xml:space="preserve"> на региональную олимпиаду по физике для 7-8-х классов</w:t>
      </w:r>
    </w:p>
    <w:p w:rsidR="00070C6C" w:rsidRDefault="00070C6C">
      <w:hyperlink r:id="rId11" w:history="1">
        <w:r w:rsidRPr="005C7F62">
          <w:rPr>
            <w:rStyle w:val="a3"/>
          </w:rPr>
          <w:t>http://www.troitsk.ru/parser.php?p_id=5&amp;r_id=20&amp;c_id=486&amp;an_cur_part=2&amp;prop=0&amp;view_msg=1&amp;search_txt=&amp;a_id=12320</w:t>
        </w:r>
      </w:hyperlink>
    </w:p>
    <w:p w:rsidR="00070C6C" w:rsidRDefault="00070C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Традиционный новогодний волейбольный матч</w:t>
      </w:r>
    </w:p>
    <w:p w:rsidR="00070C6C" w:rsidRDefault="00070C6C">
      <w:hyperlink r:id="rId12" w:history="1">
        <w:r w:rsidRPr="005C7F62">
          <w:rPr>
            <w:rStyle w:val="a3"/>
          </w:rPr>
          <w:t>http://www.troitsk.ru/parser.php?p_id=5&amp;r_id=20&amp;c_id=486&amp;an_cur_part=2&amp;prop=0&amp;view_msg=1&amp;search_txt=&amp;a_id=12275</w:t>
        </w:r>
      </w:hyperlink>
    </w:p>
    <w:p w:rsidR="00070C6C" w:rsidRDefault="00070C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Образовательная акция «Час кода»</w:t>
      </w:r>
    </w:p>
    <w:p w:rsidR="00070C6C" w:rsidRDefault="00070C6C">
      <w:hyperlink r:id="rId13" w:history="1">
        <w:r w:rsidRPr="005C7F62">
          <w:rPr>
            <w:rStyle w:val="a3"/>
          </w:rPr>
          <w:t>http://www.troitsk.ru/parser.php?p_id=5&amp;r_id=20&amp;c_id=486&amp;an_cur_part=2&amp;prop=0&amp;view_msg=1&amp;search_txt=&amp;a_id=12224</w:t>
        </w:r>
      </w:hyperlink>
    </w:p>
    <w:p w:rsidR="00070C6C" w:rsidRDefault="00070C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Лицее отреставрировали панно </w:t>
      </w:r>
      <w:proofErr w:type="spellStart"/>
      <w:r>
        <w:rPr>
          <w:rFonts w:ascii="Arial" w:hAnsi="Arial" w:cs="Arial"/>
          <w:color w:val="000000"/>
        </w:rPr>
        <w:t>троицкого</w:t>
      </w:r>
      <w:proofErr w:type="spellEnd"/>
      <w:r>
        <w:rPr>
          <w:rFonts w:ascii="Arial" w:hAnsi="Arial" w:cs="Arial"/>
          <w:color w:val="000000"/>
        </w:rPr>
        <w:t xml:space="preserve"> художника</w:t>
      </w:r>
    </w:p>
    <w:p w:rsidR="00070C6C" w:rsidRDefault="00C17400">
      <w:hyperlink r:id="rId14" w:history="1">
        <w:r w:rsidRPr="005C7F62">
          <w:rPr>
            <w:rStyle w:val="a3"/>
          </w:rPr>
          <w:t>http://www.troitsk.ru/parser.php?r_id=20&amp;p_id=5&amp;c_id=486&amp;fnl=1&amp;view_msg=1&amp;a_id=12102</w:t>
        </w:r>
      </w:hyperlink>
    </w:p>
    <w:p w:rsidR="00C17400" w:rsidRDefault="00C174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12-23 октября в Лицее пройдёт его Декада</w:t>
      </w:r>
    </w:p>
    <w:p w:rsidR="00C17400" w:rsidRDefault="00C17400">
      <w:hyperlink r:id="rId15" w:history="1">
        <w:r w:rsidRPr="005C7F62">
          <w:rPr>
            <w:rStyle w:val="a3"/>
          </w:rPr>
          <w:t>http://www.troitsk.ru/parser.php?p_id=5&amp;r_id=20&amp;c_id=486&amp;an_cur_part=2&amp;prop=0&amp;view_msg=1&amp;search_txt=&amp;a_id=12067</w:t>
        </w:r>
      </w:hyperlink>
    </w:p>
    <w:p w:rsidR="00C17400" w:rsidRDefault="00C174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Команда Лицея победила в "Форпост-2015"</w:t>
      </w:r>
    </w:p>
    <w:p w:rsidR="00C17400" w:rsidRDefault="00C17400">
      <w:hyperlink r:id="rId16" w:history="1">
        <w:r w:rsidRPr="005C7F62">
          <w:rPr>
            <w:rStyle w:val="a3"/>
          </w:rPr>
          <w:t>http://www.troitsk.ru/parser.php?p_id=5&amp;r_id=20&amp;c_id=486&amp;an_cur_part=2&amp;prop=0&amp;view_msg=1&amp;search_txt=&amp;a_id=11988</w:t>
        </w:r>
      </w:hyperlink>
    </w:p>
    <w:p w:rsidR="00C17400" w:rsidRDefault="00C17400"/>
    <w:sectPr w:rsidR="00C17400" w:rsidSect="0096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/>
  <w:rsids>
    <w:rsidRoot w:val="00D70B98"/>
    <w:rsid w:val="00070C6C"/>
    <w:rsid w:val="00333981"/>
    <w:rsid w:val="009634CD"/>
    <w:rsid w:val="00C17400"/>
    <w:rsid w:val="00D7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B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itsk.ru/parser.php?r_id=20&amp;p_id=5&amp;c_id=486&amp;fnl=1&amp;view_msg=1&amp;a_id=12674" TargetMode="External"/><Relationship Id="rId13" Type="http://schemas.openxmlformats.org/officeDocument/2006/relationships/hyperlink" Target="http://www.troitsk.ru/parser.php?p_id=5&amp;r_id=20&amp;c_id=486&amp;an_cur_part=2&amp;prop=0&amp;view_msg=1&amp;search_txt=&amp;a_id=1222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roitsk.ru/parser.php?r_id=20&amp;p_id=5&amp;c_id=486&amp;fnl=1&amp;view_msg=1&amp;a_id=12688" TargetMode="External"/><Relationship Id="rId12" Type="http://schemas.openxmlformats.org/officeDocument/2006/relationships/hyperlink" Target="http://www.troitsk.ru/parser.php?p_id=5&amp;r_id=20&amp;c_id=486&amp;an_cur_part=2&amp;prop=0&amp;view_msg=1&amp;search_txt=&amp;a_id=1227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roitsk.ru/parser.php?p_id=5&amp;r_id=20&amp;c_id=486&amp;an_cur_part=2&amp;prop=0&amp;view_msg=1&amp;search_txt=&amp;a_id=1198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oitsk.ru/parser.php?r_id=20&amp;p_id=5&amp;c_id=486&amp;fnl=1&amp;view_msg=1&amp;a_id=12831" TargetMode="External"/><Relationship Id="rId11" Type="http://schemas.openxmlformats.org/officeDocument/2006/relationships/hyperlink" Target="http://www.troitsk.ru/parser.php?p_id=5&amp;r_id=20&amp;c_id=486&amp;an_cur_part=2&amp;prop=0&amp;view_msg=1&amp;search_txt=&amp;a_id=12320" TargetMode="External"/><Relationship Id="rId5" Type="http://schemas.openxmlformats.org/officeDocument/2006/relationships/hyperlink" Target="http://www.troitsk.ru/parser.php?r_id=20&amp;p_id=5&amp;c_id=486&amp;fnl=1&amp;view_msg=1&amp;a_id=12923" TargetMode="External"/><Relationship Id="rId15" Type="http://schemas.openxmlformats.org/officeDocument/2006/relationships/hyperlink" Target="http://www.troitsk.ru/parser.php?p_id=5&amp;r_id=20&amp;c_id=486&amp;an_cur_part=2&amp;prop=0&amp;view_msg=1&amp;search_txt=&amp;a_id=12067" TargetMode="External"/><Relationship Id="rId10" Type="http://schemas.openxmlformats.org/officeDocument/2006/relationships/hyperlink" Target="http://www.troitsk.ru/parser.php?r_id=20&amp;p_id=5&amp;c_id=486&amp;fnl=1&amp;view_msg=1&amp;a_id=12548" TargetMode="External"/><Relationship Id="rId4" Type="http://schemas.openxmlformats.org/officeDocument/2006/relationships/hyperlink" Target="http://www.troitsk.ru/parser.php?r_id=20&amp;p_id=5&amp;c_id=486&amp;fnl=1&amp;view_msg=1&amp;a_id=12967" TargetMode="External"/><Relationship Id="rId9" Type="http://schemas.openxmlformats.org/officeDocument/2006/relationships/hyperlink" Target="http://www.troitsk.ru/parser.php?r_id=90&amp;p_id=5&amp;c_id=332&amp;fnl=1&amp;view_msg=1&amp;a_id=12575" TargetMode="External"/><Relationship Id="rId14" Type="http://schemas.openxmlformats.org/officeDocument/2006/relationships/hyperlink" Target="http://www.troitsk.ru/parser.php?r_id=20&amp;p_id=5&amp;c_id=486&amp;fnl=1&amp;view_msg=1&amp;a_id=12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2016-11-20T15:22:00Z</dcterms:created>
  <dcterms:modified xsi:type="dcterms:W3CDTF">2016-11-20T15:22:00Z</dcterms:modified>
</cp:coreProperties>
</file>